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1B0E" w14:textId="6AA75EF9" w:rsidR="008B7DEF" w:rsidRDefault="008B7DEF" w:rsidP="008B7DEF">
      <w:pPr>
        <w:pStyle w:val="Infotext"/>
        <w:spacing w:before="240"/>
        <w:rPr>
          <w:b/>
        </w:rPr>
      </w:pPr>
      <w:r>
        <w:rPr>
          <w:b/>
        </w:rPr>
        <w:t xml:space="preserve">Appendix C </w:t>
      </w:r>
      <w:r w:rsidR="00C909E6">
        <w:rPr>
          <w:b/>
        </w:rPr>
        <w:t xml:space="preserve">- </w:t>
      </w:r>
      <w:r>
        <w:rPr>
          <w:b/>
        </w:rPr>
        <w:t xml:space="preserve">Highways Asset Programme 2023 to 2025 </w:t>
      </w:r>
    </w:p>
    <w:p w14:paraId="3FE3DFD2" w14:textId="22CF16FB" w:rsidR="008B7DEF" w:rsidRDefault="008B7DEF" w:rsidP="008B7DEF">
      <w:pPr>
        <w:pStyle w:val="Infotext"/>
        <w:spacing w:before="240"/>
        <w:rPr>
          <w:b/>
        </w:rPr>
      </w:pPr>
      <w:r>
        <w:rPr>
          <w:b/>
        </w:rPr>
        <w:t>Carriageways</w:t>
      </w:r>
    </w:p>
    <w:p w14:paraId="240E5F2C" w14:textId="77777777" w:rsidR="008B7DEF" w:rsidRDefault="008B7DEF" w:rsidP="008B7DEF">
      <w:pPr>
        <w:pStyle w:val="Infotext"/>
        <w:spacing w:before="240"/>
        <w:rPr>
          <w:b/>
        </w:rPr>
      </w:pPr>
      <w:r>
        <w:rPr>
          <w:b/>
          <w:noProof/>
        </w:rPr>
        <w:object w:dxaOrig="4220" w:dyaOrig="6300" w14:anchorId="32F3A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in;height:644.8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737544972" r:id="rId7"/>
        </w:object>
      </w:r>
    </w:p>
    <w:p w14:paraId="5665D354" w14:textId="6597B3C3" w:rsidR="008B7DEF" w:rsidRDefault="008B7DEF" w:rsidP="008B7DEF">
      <w:pPr>
        <w:pStyle w:val="Infotext"/>
        <w:spacing w:before="240"/>
        <w:rPr>
          <w:b/>
        </w:rPr>
      </w:pPr>
      <w:r>
        <w:rPr>
          <w:b/>
        </w:rPr>
        <w:lastRenderedPageBreak/>
        <w:t xml:space="preserve">Footways </w:t>
      </w:r>
    </w:p>
    <w:p w14:paraId="1B692E23" w14:textId="4F43D81C" w:rsidR="008B7DEF" w:rsidRDefault="00C909E6" w:rsidP="008B7DEF">
      <w:pPr>
        <w:pStyle w:val="Infotext"/>
        <w:spacing w:before="240"/>
        <w:rPr>
          <w:b/>
        </w:rPr>
      </w:pPr>
      <w:r>
        <w:rPr>
          <w:b/>
          <w:noProof/>
        </w:rPr>
        <w:object w:dxaOrig="4140" w:dyaOrig="8720" w14:anchorId="48B46F42">
          <v:shape id="_x0000_i1026" type="#_x0000_t75" alt="" style="width:391.15pt;height:695.3pt;mso-width-percent:0;mso-height-percent:0;mso-width-percent:0;mso-height-percent:0" o:ole="">
            <v:imagedata r:id="rId8" o:title=""/>
          </v:shape>
          <o:OLEObject Type="Embed" ProgID="Excel.Sheet.12" ShapeID="_x0000_i1026" DrawAspect="Content" ObjectID="_1737544973" r:id="rId9"/>
        </w:object>
      </w:r>
    </w:p>
    <w:tbl>
      <w:tblPr>
        <w:tblpPr w:leftFromText="180" w:rightFromText="180" w:vertAnchor="text" w:horzAnchor="margin" w:tblpXSpec="center" w:tblpY="-41"/>
        <w:tblW w:w="10240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:rsidR="008B7DEF" w:rsidRPr="00626C9D" w14:paraId="1918D116" w14:textId="77777777" w:rsidTr="000C47D4">
        <w:trPr>
          <w:trHeight w:val="310"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A86B" w14:textId="77777777" w:rsidR="008B7DEF" w:rsidRPr="00626C9D" w:rsidRDefault="008B7DEF" w:rsidP="000C47D4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  <w:r w:rsidRPr="00626C9D"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  <w:lastRenderedPageBreak/>
              <w:t>Tree planting programmes based on the current Capital budget allocation (£50k from Highways):</w:t>
            </w:r>
          </w:p>
        </w:tc>
      </w:tr>
      <w:tr w:rsidR="008B7DEF" w:rsidRPr="00626C9D" w14:paraId="659A3ED7" w14:textId="77777777" w:rsidTr="000C47D4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0604" w14:textId="77777777" w:rsidR="008B7DEF" w:rsidRPr="00626C9D" w:rsidRDefault="008B7DEF" w:rsidP="000C47D4">
            <w:pPr>
              <w:rPr>
                <w:rFonts w:ascii="Calibri" w:hAnsi="Calibri" w:cs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BD2A" w14:textId="77777777" w:rsidR="008B7DEF" w:rsidRPr="00626C9D" w:rsidRDefault="008B7DEF" w:rsidP="000C47D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DBCF" w14:textId="77777777" w:rsidR="008B7DEF" w:rsidRPr="00626C9D" w:rsidRDefault="008B7DEF" w:rsidP="000C47D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6F17" w14:textId="77777777" w:rsidR="008B7DEF" w:rsidRPr="00626C9D" w:rsidRDefault="008B7DEF" w:rsidP="000C47D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857E" w14:textId="77777777" w:rsidR="008B7DEF" w:rsidRPr="00626C9D" w:rsidRDefault="008B7DEF" w:rsidP="000C47D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1F31" w14:textId="77777777" w:rsidR="008B7DEF" w:rsidRPr="00626C9D" w:rsidRDefault="008B7DEF" w:rsidP="000C47D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94B5" w14:textId="77777777" w:rsidR="008B7DEF" w:rsidRPr="00626C9D" w:rsidRDefault="008B7DEF" w:rsidP="000C47D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D1E6" w14:textId="77777777" w:rsidR="008B7DEF" w:rsidRPr="00626C9D" w:rsidRDefault="008B7DEF" w:rsidP="000C47D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8B7DEF" w:rsidRPr="00626C9D" w14:paraId="730575F2" w14:textId="77777777" w:rsidTr="000C47D4">
        <w:trPr>
          <w:trHeight w:val="31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B996" w14:textId="77777777" w:rsidR="008B7DEF" w:rsidRPr="00626C9D" w:rsidRDefault="008B7DEF" w:rsidP="000C47D4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626C9D">
              <w:rPr>
                <w:rFonts w:ascii="Calibri" w:hAnsi="Calibri" w:cs="Calibri"/>
                <w:color w:val="000000"/>
                <w:szCs w:val="24"/>
                <w:lang w:eastAsia="en-GB"/>
              </w:rPr>
              <w:t>2023/24: 80 No. trees – borough wide replacement sites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9685" w14:textId="77777777" w:rsidR="008B7DEF" w:rsidRPr="00626C9D" w:rsidRDefault="008B7DEF" w:rsidP="000C47D4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3CCB" w14:textId="77777777" w:rsidR="008B7DEF" w:rsidRPr="00626C9D" w:rsidRDefault="008B7DEF" w:rsidP="000C47D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EE5E" w14:textId="77777777" w:rsidR="008B7DEF" w:rsidRPr="00626C9D" w:rsidRDefault="008B7DEF" w:rsidP="000C47D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8B7DEF" w:rsidRPr="00626C9D" w14:paraId="1F992794" w14:textId="77777777" w:rsidTr="000C47D4">
        <w:trPr>
          <w:trHeight w:val="31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B109" w14:textId="77777777" w:rsidR="008B7DEF" w:rsidRPr="00626C9D" w:rsidRDefault="008B7DEF" w:rsidP="000C47D4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626C9D">
              <w:rPr>
                <w:rFonts w:ascii="Calibri" w:hAnsi="Calibri" w:cs="Calibri"/>
                <w:color w:val="000000"/>
                <w:szCs w:val="24"/>
                <w:lang w:eastAsia="en-GB"/>
              </w:rPr>
              <w:t>2024/24: 80 No. trees – borough wide replacement sites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844D" w14:textId="77777777" w:rsidR="008B7DEF" w:rsidRPr="00626C9D" w:rsidRDefault="008B7DEF" w:rsidP="000C47D4">
            <w:pPr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7C99" w14:textId="77777777" w:rsidR="008B7DEF" w:rsidRPr="00626C9D" w:rsidRDefault="008B7DEF" w:rsidP="000C47D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F8BD" w14:textId="77777777" w:rsidR="008B7DEF" w:rsidRPr="00626C9D" w:rsidRDefault="008B7DEF" w:rsidP="000C47D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8B7DEF" w:rsidRPr="00626C9D" w14:paraId="5CB677AA" w14:textId="77777777" w:rsidTr="000C47D4">
        <w:trPr>
          <w:trHeight w:val="3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2617" w14:textId="77777777" w:rsidR="008B7DEF" w:rsidRPr="00626C9D" w:rsidRDefault="008B7DEF" w:rsidP="000C47D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2B94" w14:textId="77777777" w:rsidR="008B7DEF" w:rsidRPr="00626C9D" w:rsidRDefault="008B7DEF" w:rsidP="000C47D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A3D5" w14:textId="77777777" w:rsidR="008B7DEF" w:rsidRPr="00626C9D" w:rsidRDefault="008B7DEF" w:rsidP="000C47D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FEC3" w14:textId="77777777" w:rsidR="008B7DEF" w:rsidRPr="00626C9D" w:rsidRDefault="008B7DEF" w:rsidP="000C47D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7D9F" w14:textId="77777777" w:rsidR="008B7DEF" w:rsidRPr="00626C9D" w:rsidRDefault="008B7DEF" w:rsidP="000C47D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FD20" w14:textId="77777777" w:rsidR="008B7DEF" w:rsidRPr="00626C9D" w:rsidRDefault="008B7DEF" w:rsidP="000C47D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8F96" w14:textId="77777777" w:rsidR="008B7DEF" w:rsidRPr="00626C9D" w:rsidRDefault="008B7DEF" w:rsidP="000C47D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5AF7" w14:textId="77777777" w:rsidR="008B7DEF" w:rsidRPr="00626C9D" w:rsidRDefault="008B7DEF" w:rsidP="000C47D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</w:tbl>
    <w:p w14:paraId="5F19AEF7" w14:textId="77777777" w:rsidR="008B7DEF" w:rsidRDefault="008B7DEF" w:rsidP="008B7DEF">
      <w:pPr>
        <w:pStyle w:val="Infotext"/>
        <w:spacing w:before="240"/>
        <w:ind w:hanging="567"/>
        <w:rPr>
          <w:rFonts w:cs="Arial"/>
          <w:i/>
          <w:sz w:val="24"/>
          <w:szCs w:val="24"/>
          <w:lang w:eastAsia="en-GB"/>
        </w:rPr>
      </w:pPr>
      <w:r>
        <w:rPr>
          <w:rFonts w:cs="Arial"/>
          <w:i/>
          <w:sz w:val="24"/>
          <w:szCs w:val="24"/>
          <w:lang w:eastAsia="en-GB"/>
        </w:rPr>
        <w:t xml:space="preserve">Street lighting programme </w:t>
      </w:r>
    </w:p>
    <w:p w14:paraId="775A1D62" w14:textId="77777777" w:rsidR="008B7DEF" w:rsidRDefault="008B7DEF" w:rsidP="008B7DEF">
      <w:pPr>
        <w:pStyle w:val="Infotext"/>
        <w:spacing w:before="240"/>
        <w:ind w:hanging="567"/>
        <w:rPr>
          <w:rFonts w:cs="Arial"/>
          <w:i/>
          <w:sz w:val="24"/>
          <w:szCs w:val="24"/>
          <w:lang w:eastAsia="en-GB"/>
        </w:rPr>
      </w:pPr>
      <w:r>
        <w:rPr>
          <w:rFonts w:cs="Arial"/>
          <w:i/>
          <w:noProof/>
          <w:sz w:val="24"/>
          <w:szCs w:val="24"/>
          <w:lang w:eastAsia="en-GB"/>
        </w:rPr>
        <w:object w:dxaOrig="9640" w:dyaOrig="9580" w14:anchorId="4D1D0C18">
          <v:shape id="_x0000_i1027" type="#_x0000_t75" alt="" style="width:482.5pt;height:478.2pt;mso-width-percent:0;mso-height-percent:0;mso-width-percent:0;mso-height-percent:0" o:ole="">
            <v:imagedata r:id="rId10" o:title=""/>
          </v:shape>
          <o:OLEObject Type="Embed" ProgID="Excel.Sheet.12" ShapeID="_x0000_i1027" DrawAspect="Content" ObjectID="_1737544974" r:id="rId11"/>
        </w:object>
      </w:r>
    </w:p>
    <w:p w14:paraId="572628C5" w14:textId="77777777" w:rsidR="008B7DEF" w:rsidRDefault="008B7DEF" w:rsidP="008B7DEF">
      <w:pPr>
        <w:pStyle w:val="Infotext"/>
        <w:spacing w:before="240"/>
        <w:rPr>
          <w:rFonts w:cs="Arial"/>
          <w:i/>
          <w:sz w:val="24"/>
          <w:szCs w:val="24"/>
          <w:lang w:eastAsia="en-GB"/>
        </w:rPr>
      </w:pPr>
    </w:p>
    <w:p w14:paraId="6DF6E442" w14:textId="77777777" w:rsidR="008B7DEF" w:rsidRDefault="008B7DEF" w:rsidP="008B7DEF">
      <w:pPr>
        <w:pStyle w:val="Infotext"/>
        <w:spacing w:before="240"/>
        <w:rPr>
          <w:rFonts w:cs="Arial"/>
          <w:i/>
          <w:sz w:val="24"/>
          <w:szCs w:val="24"/>
          <w:lang w:eastAsia="en-GB"/>
        </w:rPr>
      </w:pPr>
    </w:p>
    <w:p w14:paraId="339F97E3" w14:textId="77777777" w:rsidR="008B7DEF" w:rsidRDefault="008B7DEF" w:rsidP="008B7DEF">
      <w:pPr>
        <w:pStyle w:val="Infotext"/>
        <w:spacing w:before="240"/>
        <w:rPr>
          <w:rFonts w:cs="Arial"/>
          <w:i/>
          <w:sz w:val="24"/>
          <w:szCs w:val="24"/>
          <w:lang w:eastAsia="en-GB"/>
        </w:rPr>
      </w:pPr>
    </w:p>
    <w:p w14:paraId="0C92A620" w14:textId="17B30918" w:rsidR="008B7DEF" w:rsidRDefault="008B7DEF" w:rsidP="008B7DEF">
      <w:pPr>
        <w:pStyle w:val="Infotext"/>
        <w:spacing w:before="240"/>
        <w:rPr>
          <w:rFonts w:cs="Arial"/>
          <w:i/>
          <w:sz w:val="24"/>
          <w:szCs w:val="24"/>
          <w:lang w:eastAsia="en-GB"/>
        </w:rPr>
      </w:pPr>
    </w:p>
    <w:p w14:paraId="4A709371" w14:textId="77777777" w:rsidR="008B7DEF" w:rsidRDefault="008B7DEF" w:rsidP="008B7DEF">
      <w:pPr>
        <w:pStyle w:val="Infotext"/>
        <w:spacing w:before="240"/>
        <w:rPr>
          <w:rFonts w:cs="Arial"/>
          <w:i/>
          <w:sz w:val="24"/>
          <w:szCs w:val="24"/>
          <w:lang w:eastAsia="en-GB"/>
        </w:rPr>
      </w:pPr>
    </w:p>
    <w:p w14:paraId="70FBD81D" w14:textId="77777777" w:rsidR="008B7DEF" w:rsidRDefault="008B7DEF" w:rsidP="008B7DEF">
      <w:pPr>
        <w:pStyle w:val="Infotext"/>
        <w:spacing w:before="240"/>
        <w:ind w:left="-567"/>
        <w:rPr>
          <w:rFonts w:cs="Arial"/>
          <w:i/>
          <w:sz w:val="24"/>
          <w:szCs w:val="24"/>
          <w:lang w:eastAsia="en-GB"/>
        </w:rPr>
      </w:pPr>
      <w:r>
        <w:rPr>
          <w:rFonts w:cs="Arial"/>
          <w:i/>
          <w:sz w:val="24"/>
          <w:szCs w:val="24"/>
          <w:lang w:eastAsia="en-GB"/>
        </w:rPr>
        <w:lastRenderedPageBreak/>
        <w:t xml:space="preserve">Drainage programme </w:t>
      </w:r>
    </w:p>
    <w:p w14:paraId="089EBD1C" w14:textId="77777777" w:rsidR="008B7DEF" w:rsidRPr="00ED6776" w:rsidRDefault="008B7DEF" w:rsidP="008B7DEF">
      <w:pPr>
        <w:pStyle w:val="Infotext"/>
        <w:spacing w:before="240"/>
        <w:ind w:hanging="1276"/>
        <w:rPr>
          <w:rFonts w:cs="Arial"/>
          <w:i/>
          <w:sz w:val="24"/>
          <w:szCs w:val="24"/>
          <w:lang w:eastAsia="en-GB"/>
        </w:rPr>
      </w:pPr>
      <w:r>
        <w:rPr>
          <w:rFonts w:cs="Arial"/>
          <w:i/>
          <w:noProof/>
          <w:sz w:val="24"/>
          <w:szCs w:val="24"/>
          <w:lang w:eastAsia="en-GB"/>
        </w:rPr>
        <w:object w:dxaOrig="14200" w:dyaOrig="3720" w14:anchorId="6E65DBBE">
          <v:shape id="_x0000_i1028" type="#_x0000_t75" alt="" style="width:540.55pt;height:152.6pt;mso-width-percent:0;mso-height-percent:0;mso-width-percent:0;mso-height-percent:0" o:ole="">
            <v:imagedata r:id="rId12" o:title=""/>
          </v:shape>
          <o:OLEObject Type="Embed" ProgID="Excel.Sheet.12" ShapeID="_x0000_i1028" DrawAspect="Content" ObjectID="_1737544975" r:id="rId13"/>
        </w:object>
      </w:r>
    </w:p>
    <w:p w14:paraId="723F1F58" w14:textId="77777777" w:rsidR="00F4291E" w:rsidRDefault="00F4291E"/>
    <w:sectPr w:rsidR="00F4291E" w:rsidSect="00F533C0">
      <w:footerReference w:type="default" r:id="rId14"/>
      <w:pgSz w:w="11909" w:h="16834" w:code="9"/>
      <w:pgMar w:top="720" w:right="1178" w:bottom="1440" w:left="180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3D89" w14:textId="77777777" w:rsidR="00A925E5" w:rsidRDefault="009F212D">
      <w:r>
        <w:separator/>
      </w:r>
    </w:p>
  </w:endnote>
  <w:endnote w:type="continuationSeparator" w:id="0">
    <w:p w14:paraId="532F3C50" w14:textId="77777777" w:rsidR="00A925E5" w:rsidRDefault="009F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964A" w14:textId="7E88D033" w:rsidR="008170A8" w:rsidRDefault="00C909E6">
    <w:pPr>
      <w:pStyle w:val="Footer"/>
      <w:jc w:val="right"/>
    </w:pPr>
  </w:p>
  <w:p w14:paraId="6C977AC8" w14:textId="77777777" w:rsidR="008170A8" w:rsidRDefault="00C9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EDF7" w14:textId="77777777" w:rsidR="00A925E5" w:rsidRDefault="009F212D">
      <w:r>
        <w:separator/>
      </w:r>
    </w:p>
  </w:footnote>
  <w:footnote w:type="continuationSeparator" w:id="0">
    <w:p w14:paraId="6E512F16" w14:textId="77777777" w:rsidR="00A925E5" w:rsidRDefault="009F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7F"/>
    <w:rsid w:val="006E669C"/>
    <w:rsid w:val="008B7DEF"/>
    <w:rsid w:val="009F212D"/>
    <w:rsid w:val="00A1417F"/>
    <w:rsid w:val="00A925E5"/>
    <w:rsid w:val="00C909E6"/>
    <w:rsid w:val="00E75610"/>
    <w:rsid w:val="00F4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BBA6F78"/>
  <w15:chartTrackingRefBased/>
  <w15:docId w15:val="{CD56FE38-2489-4817-B233-E00F39DF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DE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B7DEF"/>
    <w:pPr>
      <w:tabs>
        <w:tab w:val="center" w:pos="4153"/>
        <w:tab w:val="right" w:pos="8306"/>
      </w:tabs>
    </w:pPr>
    <w:rPr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7DEF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Infotext">
    <w:name w:val="Info text"/>
    <w:basedOn w:val="Normal"/>
    <w:rsid w:val="008B7DEF"/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909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9E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2.xlsx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Cenac</dc:creator>
  <cp:keywords/>
  <dc:description/>
  <cp:lastModifiedBy>Nikoleta Kemp</cp:lastModifiedBy>
  <cp:revision>3</cp:revision>
  <dcterms:created xsi:type="dcterms:W3CDTF">2023-02-10T14:15:00Z</dcterms:created>
  <dcterms:modified xsi:type="dcterms:W3CDTF">2023-02-10T14:36:00Z</dcterms:modified>
</cp:coreProperties>
</file>